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3D" w:rsidRPr="00C10F78" w:rsidRDefault="004B283D" w:rsidP="004B283D">
      <w:pPr>
        <w:jc w:val="center"/>
        <w:rPr>
          <w:b/>
          <w:sz w:val="28"/>
          <w:szCs w:val="28"/>
        </w:rPr>
      </w:pPr>
      <w:r w:rsidRPr="00C10F78">
        <w:rPr>
          <w:b/>
          <w:sz w:val="28"/>
          <w:szCs w:val="28"/>
        </w:rPr>
        <w:t>Информация о принятых решениях и мерах</w:t>
      </w:r>
    </w:p>
    <w:p w:rsidR="004B283D" w:rsidRPr="00EA455E" w:rsidRDefault="004B283D" w:rsidP="004B283D">
      <w:pPr>
        <w:jc w:val="center"/>
        <w:rPr>
          <w:b/>
          <w:sz w:val="28"/>
          <w:szCs w:val="28"/>
        </w:rPr>
      </w:pPr>
      <w:r w:rsidRPr="00EA455E">
        <w:rPr>
          <w:b/>
          <w:sz w:val="28"/>
          <w:szCs w:val="28"/>
        </w:rPr>
        <w:t xml:space="preserve">по Представлению </w:t>
      </w:r>
      <w:r w:rsidRPr="00EA455E">
        <w:rPr>
          <w:rStyle w:val="12"/>
          <w:b/>
          <w:szCs w:val="28"/>
        </w:rPr>
        <w:t xml:space="preserve">от </w:t>
      </w:r>
      <w:r>
        <w:rPr>
          <w:rStyle w:val="12"/>
          <w:b/>
          <w:szCs w:val="28"/>
        </w:rPr>
        <w:t xml:space="preserve">22 ноября </w:t>
      </w:r>
      <w:r w:rsidRPr="00EA455E">
        <w:rPr>
          <w:rStyle w:val="12"/>
          <w:b/>
          <w:szCs w:val="28"/>
        </w:rPr>
        <w:t xml:space="preserve">2018 </w:t>
      </w:r>
      <w:r>
        <w:rPr>
          <w:rStyle w:val="12"/>
          <w:b/>
          <w:szCs w:val="28"/>
        </w:rPr>
        <w:t xml:space="preserve">года </w:t>
      </w:r>
      <w:r w:rsidRPr="00EA455E">
        <w:rPr>
          <w:rStyle w:val="12"/>
          <w:b/>
          <w:szCs w:val="28"/>
        </w:rPr>
        <w:t>№ </w:t>
      </w:r>
      <w:r w:rsidR="00683AED">
        <w:rPr>
          <w:rStyle w:val="12"/>
          <w:b/>
          <w:szCs w:val="28"/>
        </w:rPr>
        <w:t>11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Контрольно-счетной палаты Озерского городского округа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по результатам проведенного планового контрольного мероприятия</w:t>
      </w:r>
    </w:p>
    <w:p w:rsidR="004B283D" w:rsidRPr="00C10F78" w:rsidRDefault="004B283D" w:rsidP="004B283D">
      <w:pPr>
        <w:jc w:val="center"/>
        <w:rPr>
          <w:bCs/>
          <w:sz w:val="28"/>
          <w:szCs w:val="28"/>
        </w:rPr>
      </w:pPr>
    </w:p>
    <w:p w:rsidR="004B283D" w:rsidRPr="00EA455E" w:rsidRDefault="004B283D" w:rsidP="004B283D">
      <w:pPr>
        <w:ind w:firstLine="900"/>
        <w:jc w:val="both"/>
        <w:rPr>
          <w:sz w:val="28"/>
          <w:szCs w:val="28"/>
        </w:rPr>
      </w:pPr>
      <w:r w:rsidRPr="00EA455E">
        <w:rPr>
          <w:sz w:val="28"/>
          <w:szCs w:val="28"/>
        </w:rPr>
        <w:t xml:space="preserve">В рамках мероприятий по Представлению Контрольно-счетной палаты Озерского городского округа от </w:t>
      </w:r>
      <w:r>
        <w:rPr>
          <w:sz w:val="28"/>
          <w:szCs w:val="28"/>
        </w:rPr>
        <w:t>22 ноября</w:t>
      </w:r>
      <w:r w:rsidRPr="00EA455E">
        <w:rPr>
          <w:sz w:val="28"/>
          <w:szCs w:val="28"/>
        </w:rPr>
        <w:t xml:space="preserve"> 2018 года № </w:t>
      </w:r>
      <w:r>
        <w:rPr>
          <w:sz w:val="28"/>
          <w:szCs w:val="28"/>
        </w:rPr>
        <w:t>11</w:t>
      </w:r>
      <w:r w:rsidRPr="00EA455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 w:rsidRPr="00EA455E">
        <w:rPr>
          <w:sz w:val="28"/>
          <w:szCs w:val="28"/>
        </w:rPr>
        <w:t xml:space="preserve"> </w:t>
      </w:r>
      <w:r w:rsidRPr="004B283D">
        <w:rPr>
          <w:sz w:val="28"/>
          <w:szCs w:val="28"/>
        </w:rPr>
        <w:t>Муниципальн</w:t>
      </w:r>
      <w:r w:rsidR="002C056D">
        <w:rPr>
          <w:sz w:val="28"/>
          <w:szCs w:val="28"/>
        </w:rPr>
        <w:t>ого</w:t>
      </w:r>
      <w:r w:rsidRPr="004B283D">
        <w:rPr>
          <w:sz w:val="28"/>
          <w:szCs w:val="28"/>
        </w:rPr>
        <w:t xml:space="preserve"> бюджетн</w:t>
      </w:r>
      <w:r w:rsidR="002C056D">
        <w:rPr>
          <w:sz w:val="28"/>
          <w:szCs w:val="28"/>
        </w:rPr>
        <w:t>ого</w:t>
      </w:r>
      <w:r w:rsidRPr="004B283D">
        <w:rPr>
          <w:sz w:val="28"/>
          <w:szCs w:val="28"/>
        </w:rPr>
        <w:t xml:space="preserve"> учреждени</w:t>
      </w:r>
      <w:r w:rsidR="002C056D">
        <w:rPr>
          <w:sz w:val="28"/>
          <w:szCs w:val="28"/>
        </w:rPr>
        <w:t>я</w:t>
      </w:r>
      <w:r w:rsidRPr="004B283D">
        <w:rPr>
          <w:sz w:val="28"/>
          <w:szCs w:val="28"/>
        </w:rPr>
        <w:t xml:space="preserve"> Озерского городского округа «Культурно-досуговый центр»</w:t>
      </w:r>
      <w:r w:rsidRPr="00EA455E">
        <w:rPr>
          <w:sz w:val="28"/>
          <w:szCs w:val="28"/>
        </w:rPr>
        <w:t xml:space="preserve"> представлена информация:</w:t>
      </w:r>
    </w:p>
    <w:p w:rsidR="004B283D" w:rsidRPr="00142D86" w:rsidRDefault="004B283D" w:rsidP="004B283D">
      <w:pPr>
        <w:pStyle w:val="a9"/>
        <w:ind w:firstLine="709"/>
        <w:rPr>
          <w:color w:val="auto"/>
        </w:rPr>
      </w:pPr>
      <w:r w:rsidRPr="00142D86">
        <w:rPr>
          <w:color w:val="auto"/>
        </w:rPr>
        <w:t>1.</w:t>
      </w:r>
      <w:r w:rsidR="009E67D3">
        <w:rPr>
          <w:color w:val="auto"/>
        </w:rPr>
        <w:tab/>
      </w:r>
      <w:r w:rsidRPr="00142D86">
        <w:rPr>
          <w:color w:val="auto"/>
        </w:rPr>
        <w:t xml:space="preserve">На основании приказа руководителя </w:t>
      </w:r>
      <w:r w:rsidR="009E67D3">
        <w:rPr>
          <w:color w:val="auto"/>
        </w:rPr>
        <w:t>у</w:t>
      </w:r>
      <w:r w:rsidRPr="00142D86">
        <w:rPr>
          <w:color w:val="auto"/>
        </w:rPr>
        <w:t xml:space="preserve">чреждения от 29.11.2018 </w:t>
      </w:r>
      <w:r w:rsidR="005227EE">
        <w:rPr>
          <w:color w:val="auto"/>
        </w:rPr>
        <w:t xml:space="preserve">           </w:t>
      </w:r>
      <w:r w:rsidRPr="00142D86">
        <w:rPr>
          <w:color w:val="auto"/>
        </w:rPr>
        <w:t>№</w:t>
      </w:r>
      <w:r w:rsidR="009E67D3">
        <w:rPr>
          <w:color w:val="auto"/>
          <w:lang w:val="en-US"/>
        </w:rPr>
        <w:t> </w:t>
      </w:r>
      <w:r w:rsidRPr="00142D86">
        <w:rPr>
          <w:color w:val="auto"/>
        </w:rPr>
        <w:t xml:space="preserve">01-09/285 проведена инвентаризация расчетов с контрагентами и установлена просроченная дебиторская задолженность с истекшим сроком исковой давности более 3-х лет. Просроченная дебиторская задолженность </w:t>
      </w:r>
      <w:r w:rsidR="009E67D3">
        <w:rPr>
          <w:color w:val="auto"/>
        </w:rPr>
        <w:t xml:space="preserve">         </w:t>
      </w:r>
      <w:r w:rsidRPr="00142D86">
        <w:rPr>
          <w:color w:val="auto"/>
        </w:rPr>
        <w:t>в общей сумме 288 571,73 рублей списана на забалансовый счет 04 «Списанная задолженность неплатежеспособных дебиторов»</w:t>
      </w:r>
      <w:r w:rsidR="009E67D3">
        <w:rPr>
          <w:color w:val="auto"/>
        </w:rPr>
        <w:t>;</w:t>
      </w:r>
    </w:p>
    <w:p w:rsidR="004B283D" w:rsidRPr="00142D86" w:rsidRDefault="004B283D" w:rsidP="004B283D">
      <w:pPr>
        <w:pStyle w:val="a9"/>
        <w:ind w:firstLine="0"/>
        <w:rPr>
          <w:rStyle w:val="70"/>
          <w:rFonts w:eastAsia="Calibri"/>
          <w:color w:val="auto"/>
        </w:rPr>
      </w:pPr>
      <w:r w:rsidRPr="00142D86">
        <w:rPr>
          <w:color w:val="auto"/>
          <w:lang w:eastAsia="ru-RU"/>
        </w:rPr>
        <w:tab/>
        <w:t>2.</w:t>
      </w:r>
      <w:r w:rsidR="009E67D3">
        <w:rPr>
          <w:color w:val="auto"/>
          <w:lang w:eastAsia="ru-RU"/>
        </w:rPr>
        <w:tab/>
      </w:r>
      <w:r w:rsidRPr="00142D86">
        <w:rPr>
          <w:color w:val="auto"/>
        </w:rPr>
        <w:t xml:space="preserve">На основании приказа руководителя </w:t>
      </w:r>
      <w:r w:rsidR="009E67D3">
        <w:rPr>
          <w:color w:val="auto"/>
        </w:rPr>
        <w:t>у</w:t>
      </w:r>
      <w:r w:rsidRPr="00142D86">
        <w:rPr>
          <w:color w:val="auto"/>
        </w:rPr>
        <w:t xml:space="preserve">чреждения от 29.11.2018 </w:t>
      </w:r>
      <w:r w:rsidR="005227EE">
        <w:rPr>
          <w:color w:val="auto"/>
        </w:rPr>
        <w:t xml:space="preserve">           </w:t>
      </w:r>
      <w:r w:rsidRPr="00142D86">
        <w:rPr>
          <w:color w:val="auto"/>
        </w:rPr>
        <w:t>№</w:t>
      </w:r>
      <w:r w:rsidR="009E67D3">
        <w:rPr>
          <w:color w:val="auto"/>
        </w:rPr>
        <w:t> </w:t>
      </w:r>
      <w:r w:rsidRPr="00142D86">
        <w:rPr>
          <w:color w:val="auto"/>
        </w:rPr>
        <w:t>01-09/285 проведена инвентаризация расчетов с контрагентами и установлена просроченная кредиторская задолженность с истекшим сроком исковой давности более 3-х лет. Просроченная кредиторская задолженность в общей сумме 35 491,57 рублей списана на забалансовый счет 20 «Задолженность, не востребованная кредиторами»</w:t>
      </w:r>
      <w:r w:rsidR="009E67D3">
        <w:rPr>
          <w:color w:val="auto"/>
        </w:rPr>
        <w:t>;</w:t>
      </w:r>
    </w:p>
    <w:p w:rsidR="004B283D" w:rsidRPr="004B283D" w:rsidRDefault="004B283D" w:rsidP="004B283D">
      <w:pPr>
        <w:pStyle w:val="ad"/>
        <w:spacing w:after="0" w:line="240" w:lineRule="auto"/>
        <w:ind w:left="0"/>
        <w:jc w:val="both"/>
        <w:rPr>
          <w:rStyle w:val="70"/>
          <w:rFonts w:eastAsia="Calibri"/>
          <w:szCs w:val="28"/>
        </w:rPr>
      </w:pPr>
      <w:r w:rsidRPr="00142D86">
        <w:rPr>
          <w:rStyle w:val="70"/>
          <w:rFonts w:eastAsia="Calibri"/>
          <w:szCs w:val="28"/>
        </w:rPr>
        <w:tab/>
        <w:t>3.</w:t>
      </w:r>
      <w:r w:rsidRPr="00142D86">
        <w:rPr>
          <w:rStyle w:val="70"/>
          <w:rFonts w:eastAsia="Calibri"/>
          <w:szCs w:val="28"/>
        </w:rPr>
        <w:tab/>
        <w:t>В бухгалтерском учете отражена просроченная</w:t>
      </w:r>
      <w:r w:rsidRPr="004B283D">
        <w:rPr>
          <w:rStyle w:val="70"/>
          <w:rFonts w:eastAsia="Calibri"/>
          <w:szCs w:val="28"/>
        </w:rPr>
        <w:t xml:space="preserve"> дебиторская задолженность на забалансовом счете 04 </w:t>
      </w:r>
      <w:r w:rsidRPr="004B283D">
        <w:rPr>
          <w:rFonts w:ascii="Times New Roman" w:hAnsi="Times New Roman"/>
          <w:sz w:val="28"/>
          <w:szCs w:val="28"/>
        </w:rPr>
        <w:t>«Списанная задолженность неплатежеспособных дебиторов» в общей сумме 288 571,73 рублей и просроченная кредиторская задолженность в общей сумме 35 491,57 рублей</w:t>
      </w:r>
      <w:r w:rsidR="009E67D3">
        <w:rPr>
          <w:rFonts w:ascii="Times New Roman" w:hAnsi="Times New Roman"/>
          <w:sz w:val="28"/>
          <w:szCs w:val="28"/>
        </w:rPr>
        <w:t>;</w:t>
      </w:r>
    </w:p>
    <w:p w:rsidR="00142D86" w:rsidRDefault="00142D86" w:rsidP="00142D86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42D86">
        <w:rPr>
          <w:sz w:val="28"/>
          <w:szCs w:val="28"/>
        </w:rPr>
        <w:tab/>
      </w:r>
      <w:r w:rsidR="002C056D">
        <w:rPr>
          <w:sz w:val="28"/>
          <w:szCs w:val="28"/>
        </w:rPr>
        <w:t>4</w:t>
      </w:r>
      <w:r w:rsidRPr="00142D86">
        <w:rPr>
          <w:sz w:val="28"/>
          <w:szCs w:val="28"/>
        </w:rPr>
        <w:t>.</w:t>
      </w:r>
      <w:r w:rsidRPr="00142D86">
        <w:rPr>
          <w:sz w:val="28"/>
          <w:szCs w:val="28"/>
        </w:rPr>
        <w:tab/>
        <w:t xml:space="preserve">Разработан журнал учета наличных денежных средств в кассе </w:t>
      </w:r>
      <w:r w:rsidR="009E67D3">
        <w:rPr>
          <w:sz w:val="28"/>
          <w:szCs w:val="28"/>
        </w:rPr>
        <w:t>у</w:t>
      </w:r>
      <w:r w:rsidRPr="00142D86">
        <w:rPr>
          <w:sz w:val="28"/>
          <w:szCs w:val="28"/>
        </w:rPr>
        <w:t>чреждения</w:t>
      </w:r>
      <w:r w:rsidR="009E67D3">
        <w:rPr>
          <w:sz w:val="28"/>
          <w:szCs w:val="28"/>
        </w:rPr>
        <w:t>;</w:t>
      </w:r>
    </w:p>
    <w:p w:rsidR="00142D86" w:rsidRDefault="00142D86" w:rsidP="00142D86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56D">
        <w:rPr>
          <w:sz w:val="28"/>
          <w:szCs w:val="28"/>
        </w:rPr>
        <w:t>5</w:t>
      </w:r>
      <w:r w:rsidRPr="002C056D">
        <w:rPr>
          <w:sz w:val="28"/>
          <w:szCs w:val="28"/>
        </w:rPr>
        <w:t>.</w:t>
      </w:r>
      <w:r w:rsidRPr="002C056D">
        <w:rPr>
          <w:sz w:val="28"/>
          <w:szCs w:val="28"/>
        </w:rPr>
        <w:tab/>
        <w:t xml:space="preserve">Направлено </w:t>
      </w:r>
      <w:r w:rsidR="00362693">
        <w:rPr>
          <w:sz w:val="28"/>
          <w:szCs w:val="28"/>
        </w:rPr>
        <w:t>письмо</w:t>
      </w:r>
      <w:r w:rsidRPr="002C056D">
        <w:rPr>
          <w:sz w:val="28"/>
          <w:szCs w:val="28"/>
        </w:rPr>
        <w:t xml:space="preserve"> в Управление имущественных отношений администрации Озерского городского округа </w:t>
      </w:r>
      <w:r w:rsidR="005227EE" w:rsidRPr="002C056D">
        <w:rPr>
          <w:sz w:val="28"/>
          <w:szCs w:val="28"/>
        </w:rPr>
        <w:t xml:space="preserve">для </w:t>
      </w:r>
      <w:r w:rsidR="00362693">
        <w:rPr>
          <w:sz w:val="28"/>
          <w:szCs w:val="28"/>
        </w:rPr>
        <w:t>принятия</w:t>
      </w:r>
      <w:r w:rsidR="002C056D" w:rsidRPr="002C056D">
        <w:rPr>
          <w:sz w:val="28"/>
          <w:szCs w:val="28"/>
        </w:rPr>
        <w:t xml:space="preserve"> решения</w:t>
      </w:r>
      <w:r w:rsidR="005227EE" w:rsidRPr="002C056D">
        <w:rPr>
          <w:sz w:val="28"/>
          <w:szCs w:val="28"/>
        </w:rPr>
        <w:t xml:space="preserve"> </w:t>
      </w:r>
      <w:r w:rsidR="009E67D3">
        <w:rPr>
          <w:sz w:val="28"/>
          <w:szCs w:val="28"/>
        </w:rPr>
        <w:t xml:space="preserve">                   </w:t>
      </w:r>
      <w:r w:rsidR="00362693">
        <w:rPr>
          <w:sz w:val="28"/>
          <w:szCs w:val="28"/>
        </w:rPr>
        <w:t xml:space="preserve">по </w:t>
      </w:r>
      <w:r w:rsidR="005227EE" w:rsidRPr="002C056D">
        <w:rPr>
          <w:sz w:val="28"/>
          <w:szCs w:val="28"/>
        </w:rPr>
        <w:t>передач</w:t>
      </w:r>
      <w:r w:rsidR="00362693">
        <w:rPr>
          <w:sz w:val="28"/>
          <w:szCs w:val="28"/>
        </w:rPr>
        <w:t>е</w:t>
      </w:r>
      <w:r w:rsidR="005227EE" w:rsidRPr="002C056D">
        <w:rPr>
          <w:sz w:val="28"/>
          <w:szCs w:val="28"/>
        </w:rPr>
        <w:t xml:space="preserve"> земельного участка</w:t>
      </w:r>
      <w:r w:rsidR="009E67D3">
        <w:rPr>
          <w:sz w:val="28"/>
          <w:szCs w:val="28"/>
        </w:rPr>
        <w:t>;</w:t>
      </w:r>
    </w:p>
    <w:p w:rsidR="002C056D" w:rsidRDefault="002C056D" w:rsidP="002C056D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6</w:t>
      </w:r>
      <w:r w:rsidRPr="003574E3">
        <w:rPr>
          <w:rStyle w:val="70"/>
          <w:rFonts w:eastAsia="Calibri"/>
          <w:szCs w:val="28"/>
        </w:rPr>
        <w:t>.</w:t>
      </w:r>
      <w:r w:rsidRPr="003574E3">
        <w:rPr>
          <w:rStyle w:val="70"/>
          <w:rFonts w:eastAsia="Calibri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Внесены исправления в регистры бухгалтерского учета </w:t>
      </w:r>
      <w:r w:rsidR="009E67D3">
        <w:rPr>
          <w:rFonts w:ascii="Times New Roman" w:hAnsi="Times New Roman"/>
          <w:sz w:val="28"/>
          <w:szCs w:val="28"/>
        </w:rPr>
        <w:t xml:space="preserve">                     </w:t>
      </w:r>
      <w:r w:rsidRPr="00523627">
        <w:rPr>
          <w:rFonts w:ascii="Times New Roman" w:hAnsi="Times New Roman"/>
          <w:sz w:val="28"/>
          <w:szCs w:val="28"/>
        </w:rPr>
        <w:t xml:space="preserve">по начислению суммы амортизационных начислений по объектам основных средств в </w:t>
      </w:r>
      <w:r w:rsidRPr="002C056D">
        <w:rPr>
          <w:rFonts w:ascii="Times New Roman" w:hAnsi="Times New Roman"/>
          <w:sz w:val="28"/>
          <w:szCs w:val="28"/>
        </w:rPr>
        <w:t>общей сумме 1 250 953,90 рублей</w:t>
      </w:r>
      <w:r w:rsidR="009E67D3">
        <w:rPr>
          <w:rFonts w:ascii="Times New Roman" w:hAnsi="Times New Roman"/>
          <w:sz w:val="28"/>
          <w:szCs w:val="28"/>
        </w:rPr>
        <w:t>;</w:t>
      </w:r>
    </w:p>
    <w:p w:rsidR="002C056D" w:rsidRDefault="002C056D" w:rsidP="009260CD">
      <w:pPr>
        <w:pStyle w:val="100"/>
        <w:rPr>
          <w:rStyle w:val="blk"/>
          <w:color w:val="auto"/>
        </w:rPr>
      </w:pPr>
      <w:r w:rsidRPr="009260CD">
        <w:rPr>
          <w:color w:val="auto"/>
        </w:rPr>
        <w:tab/>
        <w:t>7.</w:t>
      </w:r>
      <w:r w:rsidRPr="009260CD">
        <w:rPr>
          <w:color w:val="auto"/>
        </w:rPr>
        <w:tab/>
        <w:t>Внесены исправления в регистры бухгалтерского учета</w:t>
      </w:r>
      <w:r w:rsidR="009260CD" w:rsidRPr="009260CD">
        <w:rPr>
          <w:color w:val="auto"/>
        </w:rPr>
        <w:t xml:space="preserve"> по </w:t>
      </w:r>
      <w:r w:rsidR="009260CD" w:rsidRPr="009260CD">
        <w:rPr>
          <w:rStyle w:val="blk"/>
          <w:color w:val="auto"/>
        </w:rPr>
        <w:t xml:space="preserve">жилому помещению, </w:t>
      </w:r>
      <w:r w:rsidR="009260CD" w:rsidRPr="009260CD">
        <w:rPr>
          <w:rStyle w:val="101"/>
          <w:color w:val="auto"/>
        </w:rPr>
        <w:t>переданному</w:t>
      </w:r>
      <w:r w:rsidR="009260CD" w:rsidRPr="009260CD">
        <w:rPr>
          <w:rStyle w:val="blk"/>
          <w:color w:val="auto"/>
        </w:rPr>
        <w:t xml:space="preserve"> </w:t>
      </w:r>
      <w:r w:rsidR="009E67D3">
        <w:rPr>
          <w:rStyle w:val="blk"/>
          <w:color w:val="auto"/>
        </w:rPr>
        <w:t>у</w:t>
      </w:r>
      <w:r w:rsidR="009260CD" w:rsidRPr="009260CD">
        <w:rPr>
          <w:rStyle w:val="blk"/>
          <w:color w:val="auto"/>
        </w:rPr>
        <w:t>чреждению во временное возмездное пользование по договору аренды от 03.07.2014 № б/н</w:t>
      </w:r>
      <w:r w:rsidR="009E67D3">
        <w:rPr>
          <w:rStyle w:val="blk"/>
          <w:color w:val="auto"/>
        </w:rPr>
        <w:t>;</w:t>
      </w:r>
    </w:p>
    <w:p w:rsidR="00185717" w:rsidRPr="00676DBD" w:rsidRDefault="00185717" w:rsidP="00185717">
      <w:pPr>
        <w:pStyle w:val="120"/>
        <w:rPr>
          <w:color w:val="auto"/>
        </w:rPr>
      </w:pPr>
      <w:r w:rsidRPr="009260CD">
        <w:rPr>
          <w:color w:val="auto"/>
        </w:rPr>
        <w:tab/>
      </w:r>
      <w:r>
        <w:rPr>
          <w:color w:val="auto"/>
        </w:rPr>
        <w:t>8</w:t>
      </w:r>
      <w:r w:rsidRPr="009260CD">
        <w:rPr>
          <w:color w:val="auto"/>
        </w:rPr>
        <w:t>.</w:t>
      </w:r>
      <w:r w:rsidRPr="009260CD">
        <w:rPr>
          <w:color w:val="auto"/>
        </w:rPr>
        <w:tab/>
        <w:t xml:space="preserve">Внесены исправления в регистры бухгалтерского учета </w:t>
      </w:r>
      <w:r w:rsidRPr="00676DBD">
        <w:rPr>
          <w:color w:val="auto"/>
        </w:rPr>
        <w:t xml:space="preserve">по договору возмездного </w:t>
      </w:r>
      <w:r>
        <w:rPr>
          <w:color w:val="auto"/>
        </w:rPr>
        <w:t>пользования от 01.10.2016 №</w:t>
      </w:r>
      <w:r w:rsidR="009E67D3">
        <w:rPr>
          <w:color w:val="auto"/>
        </w:rPr>
        <w:t> </w:t>
      </w:r>
      <w:r>
        <w:rPr>
          <w:color w:val="auto"/>
        </w:rPr>
        <w:t xml:space="preserve">б/н, отражен на забалансовом </w:t>
      </w:r>
      <w:r w:rsidR="009E67D3">
        <w:rPr>
          <w:color w:val="auto"/>
        </w:rPr>
        <w:t xml:space="preserve">        </w:t>
      </w:r>
      <w:r>
        <w:rPr>
          <w:color w:val="auto"/>
        </w:rPr>
        <w:t>счете 2.25.11 «ОС-недвижимое имущество, переданные в аренду»</w:t>
      </w:r>
      <w:r w:rsidR="009E67D3">
        <w:rPr>
          <w:color w:val="auto"/>
        </w:rPr>
        <w:t>;</w:t>
      </w:r>
    </w:p>
    <w:p w:rsidR="00197AD9" w:rsidRPr="00676DBD" w:rsidRDefault="00F259A0" w:rsidP="00197AD9">
      <w:pPr>
        <w:pStyle w:val="100"/>
        <w:rPr>
          <w:color w:val="auto"/>
        </w:rPr>
      </w:pPr>
      <w:r w:rsidRPr="009260CD">
        <w:rPr>
          <w:color w:val="auto"/>
        </w:rPr>
        <w:tab/>
      </w:r>
      <w:r>
        <w:rPr>
          <w:color w:val="auto"/>
        </w:rPr>
        <w:t>9</w:t>
      </w:r>
      <w:r w:rsidRPr="009260CD">
        <w:rPr>
          <w:color w:val="auto"/>
        </w:rPr>
        <w:t>.</w:t>
      </w:r>
      <w:r w:rsidRPr="009260CD">
        <w:rPr>
          <w:color w:val="auto"/>
        </w:rPr>
        <w:tab/>
        <w:t xml:space="preserve">Внесены исправления </w:t>
      </w:r>
      <w:r w:rsidR="00197AD9">
        <w:rPr>
          <w:color w:val="auto"/>
        </w:rPr>
        <w:t xml:space="preserve">в регистры бухгалтерского учета: </w:t>
      </w:r>
      <w:r w:rsidR="00197AD9" w:rsidRPr="00676DBD">
        <w:rPr>
          <w:color w:val="auto"/>
        </w:rPr>
        <w:t xml:space="preserve">объекты основных средств: ограждение металлическое со сроком полезного использования более 12 месяцев, общей стоимостью 99 009,86 рублей </w:t>
      </w:r>
      <w:r w:rsidR="00197AD9">
        <w:rPr>
          <w:color w:val="auto"/>
        </w:rPr>
        <w:t xml:space="preserve">отнесены на </w:t>
      </w:r>
      <w:r w:rsidR="00197AD9" w:rsidRPr="00676DBD">
        <w:rPr>
          <w:color w:val="auto"/>
        </w:rPr>
        <w:t>счет 101.02 «</w:t>
      </w:r>
      <w:r w:rsidR="00197AD9" w:rsidRPr="00676DBD">
        <w:rPr>
          <w:rStyle w:val="blk"/>
          <w:color w:val="auto"/>
        </w:rPr>
        <w:t>Нежилые помещения (здания и сооружения)»,</w:t>
      </w:r>
      <w:r w:rsidR="00197AD9" w:rsidRPr="00676DBD">
        <w:rPr>
          <w:color w:val="auto"/>
        </w:rPr>
        <w:t xml:space="preserve"> огнетушители </w:t>
      </w:r>
      <w:r w:rsidR="009E67D3">
        <w:rPr>
          <w:color w:val="auto"/>
        </w:rPr>
        <w:t xml:space="preserve">     </w:t>
      </w:r>
      <w:r w:rsidR="00197AD9" w:rsidRPr="00676DBD">
        <w:rPr>
          <w:color w:val="auto"/>
        </w:rPr>
        <w:t>на счет 21.34 «Прочие машины и оборудование, включая хозяйственный инв</w:t>
      </w:r>
      <w:r w:rsidR="00197AD9">
        <w:rPr>
          <w:color w:val="auto"/>
        </w:rPr>
        <w:t>ентарь и другие объекты»</w:t>
      </w:r>
      <w:r w:rsidR="009E67D3">
        <w:rPr>
          <w:color w:val="auto"/>
        </w:rPr>
        <w:t>;</w:t>
      </w:r>
    </w:p>
    <w:p w:rsidR="00E46F13" w:rsidRDefault="00E46F13" w:rsidP="00E46F1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B264AE">
        <w:rPr>
          <w:sz w:val="28"/>
          <w:szCs w:val="28"/>
        </w:rPr>
        <w:tab/>
      </w:r>
      <w:r>
        <w:rPr>
          <w:sz w:val="28"/>
          <w:szCs w:val="28"/>
        </w:rPr>
        <w:t xml:space="preserve">Наливное </w:t>
      </w:r>
      <w:r w:rsidRPr="00676DBD">
        <w:rPr>
          <w:sz w:val="28"/>
          <w:szCs w:val="28"/>
        </w:rPr>
        <w:t>резиново</w:t>
      </w:r>
      <w:r>
        <w:rPr>
          <w:sz w:val="28"/>
          <w:szCs w:val="28"/>
        </w:rPr>
        <w:t>е</w:t>
      </w:r>
      <w:r w:rsidRPr="00676DBD">
        <w:rPr>
          <w:sz w:val="28"/>
          <w:szCs w:val="28"/>
        </w:rPr>
        <w:t xml:space="preserve"> покрыти</w:t>
      </w:r>
      <w:r>
        <w:rPr>
          <w:sz w:val="28"/>
          <w:szCs w:val="28"/>
        </w:rPr>
        <w:t>е</w:t>
      </w:r>
      <w:r w:rsidRPr="00676DBD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</w:t>
      </w:r>
      <w:r w:rsidRPr="00676DBD">
        <w:rPr>
          <w:sz w:val="28"/>
          <w:szCs w:val="28"/>
        </w:rPr>
        <w:t xml:space="preserve"> </w:t>
      </w:r>
      <w:bookmarkStart w:id="0" w:name="_GoBack"/>
      <w:bookmarkEnd w:id="0"/>
      <w:r w:rsidRPr="00676DBD">
        <w:rPr>
          <w:sz w:val="28"/>
          <w:szCs w:val="28"/>
        </w:rPr>
        <w:t>283 000,00 рублей принят</w:t>
      </w:r>
      <w:r>
        <w:rPr>
          <w:sz w:val="28"/>
          <w:szCs w:val="28"/>
        </w:rPr>
        <w:t>о</w:t>
      </w:r>
      <w:r w:rsidRPr="00676DBD">
        <w:rPr>
          <w:sz w:val="28"/>
          <w:szCs w:val="28"/>
        </w:rPr>
        <w:t xml:space="preserve"> к бухгалтерскому учету в качестве объектов основных средств в составе спортивно-оздоровительных сооружений (ОКОФ 220.41.20.20.900)</w:t>
      </w:r>
      <w:r w:rsidR="009E67D3">
        <w:rPr>
          <w:sz w:val="28"/>
          <w:szCs w:val="28"/>
        </w:rPr>
        <w:t>;</w:t>
      </w:r>
    </w:p>
    <w:p w:rsidR="007A7381" w:rsidRDefault="007A7381" w:rsidP="00E46F1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264AE">
        <w:rPr>
          <w:sz w:val="28"/>
          <w:szCs w:val="28"/>
        </w:rPr>
        <w:tab/>
      </w:r>
      <w:r>
        <w:rPr>
          <w:sz w:val="28"/>
          <w:szCs w:val="28"/>
        </w:rPr>
        <w:t xml:space="preserve">Для размещения оборудования </w:t>
      </w:r>
      <w:r w:rsidRPr="00676DBD">
        <w:rPr>
          <w:sz w:val="28"/>
          <w:szCs w:val="28"/>
        </w:rPr>
        <w:t>ПАО «Мобильные ТелеСистемы», ПАО «МегаФон»</w:t>
      </w:r>
      <w:r>
        <w:rPr>
          <w:sz w:val="28"/>
          <w:szCs w:val="28"/>
        </w:rPr>
        <w:t xml:space="preserve"> оформлены отчеты об оценке рыночной стоимости ежемесячной ставки арендной платы за пользование частью чердачного помещения и частью кровли</w:t>
      </w:r>
      <w:r w:rsidR="009E67D3">
        <w:rPr>
          <w:sz w:val="28"/>
          <w:szCs w:val="28"/>
        </w:rPr>
        <w:t>;</w:t>
      </w:r>
    </w:p>
    <w:p w:rsidR="007A7381" w:rsidRDefault="007A7381" w:rsidP="00E46F1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264AE">
        <w:rPr>
          <w:sz w:val="28"/>
          <w:szCs w:val="28"/>
        </w:rPr>
        <w:tab/>
      </w:r>
      <w:r>
        <w:rPr>
          <w:sz w:val="28"/>
          <w:szCs w:val="28"/>
        </w:rPr>
        <w:t xml:space="preserve">В адрес Управления культуры администрации Озерского городского округа направлено для согласования штатное расписание </w:t>
      </w:r>
      <w:r w:rsidR="009E67D3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9E67D3">
        <w:rPr>
          <w:sz w:val="28"/>
          <w:szCs w:val="28"/>
        </w:rPr>
        <w:t>;</w:t>
      </w:r>
    </w:p>
    <w:p w:rsidR="00E46F13" w:rsidRDefault="007A7381" w:rsidP="00E46F1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264AE">
        <w:rPr>
          <w:sz w:val="28"/>
          <w:szCs w:val="28"/>
        </w:rPr>
        <w:tab/>
      </w:r>
      <w:r>
        <w:rPr>
          <w:sz w:val="28"/>
          <w:szCs w:val="28"/>
        </w:rPr>
        <w:t>Приказом директора от 18.12.2018 №</w:t>
      </w:r>
      <w:r w:rsidR="009E67D3">
        <w:rPr>
          <w:sz w:val="28"/>
          <w:szCs w:val="28"/>
        </w:rPr>
        <w:t> </w:t>
      </w:r>
      <w:r>
        <w:rPr>
          <w:sz w:val="28"/>
          <w:szCs w:val="28"/>
        </w:rPr>
        <w:t>01-09/308 установлены показатели эффективности деятельности работников, позволяющие оценить результативность, качество их работы и определить размер выплат стимулирующего характера</w:t>
      </w:r>
      <w:r w:rsidR="009E67D3">
        <w:rPr>
          <w:sz w:val="28"/>
          <w:szCs w:val="28"/>
        </w:rPr>
        <w:t>;</w:t>
      </w:r>
    </w:p>
    <w:p w:rsidR="00DC7165" w:rsidRPr="00676DBD" w:rsidRDefault="00917347" w:rsidP="00DC7165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C7165">
        <w:rPr>
          <w:sz w:val="28"/>
          <w:szCs w:val="28"/>
        </w:rPr>
        <w:tab/>
        <w:t>В</w:t>
      </w:r>
      <w:r w:rsidR="00DC7165" w:rsidRPr="00676DBD">
        <w:rPr>
          <w:sz w:val="28"/>
          <w:szCs w:val="28"/>
        </w:rPr>
        <w:t xml:space="preserve"> трудовые договоры работников </w:t>
      </w:r>
      <w:r w:rsidR="009E67D3">
        <w:rPr>
          <w:sz w:val="28"/>
          <w:szCs w:val="28"/>
        </w:rPr>
        <w:t>у</w:t>
      </w:r>
      <w:r w:rsidR="00DC7165" w:rsidRPr="00676DBD">
        <w:rPr>
          <w:sz w:val="28"/>
          <w:szCs w:val="28"/>
        </w:rPr>
        <w:t xml:space="preserve">чреждения за 2017 год и текущий 2018 года внесены изменения в условия оплаты труда, установленные приказами руководителя </w:t>
      </w:r>
      <w:r w:rsidR="009E67D3">
        <w:rPr>
          <w:sz w:val="28"/>
          <w:szCs w:val="28"/>
        </w:rPr>
        <w:t>у</w:t>
      </w:r>
      <w:r w:rsidR="00DC7165" w:rsidRPr="00676DBD">
        <w:rPr>
          <w:sz w:val="28"/>
          <w:szCs w:val="28"/>
        </w:rPr>
        <w:t>чреждения</w:t>
      </w:r>
      <w:r w:rsidR="00DC7165">
        <w:rPr>
          <w:sz w:val="28"/>
          <w:szCs w:val="28"/>
        </w:rPr>
        <w:t>.</w:t>
      </w:r>
    </w:p>
    <w:sectPr w:rsidR="00DC7165" w:rsidRPr="00676DBD" w:rsidSect="00520D2E">
      <w:headerReference w:type="default" r:id="rId6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81" w:rsidRDefault="007A7381">
      <w:r>
        <w:separator/>
      </w:r>
    </w:p>
  </w:endnote>
  <w:endnote w:type="continuationSeparator" w:id="0">
    <w:p w:rsidR="007A7381" w:rsidRDefault="007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81" w:rsidRDefault="007A7381">
      <w:r>
        <w:separator/>
      </w:r>
    </w:p>
  </w:footnote>
  <w:footnote w:type="continuationSeparator" w:id="0">
    <w:p w:rsidR="007A7381" w:rsidRDefault="007A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81" w:rsidRDefault="007A7381" w:rsidP="00F961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7D3">
      <w:rPr>
        <w:rStyle w:val="a5"/>
        <w:noProof/>
      </w:rPr>
      <w:t>2</w:t>
    </w:r>
    <w:r>
      <w:rPr>
        <w:rStyle w:val="a5"/>
      </w:rPr>
      <w:fldChar w:fldCharType="end"/>
    </w:r>
  </w:p>
  <w:p w:rsidR="007A7381" w:rsidRDefault="007A7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10"/>
    <w:rsid w:val="000A7C46"/>
    <w:rsid w:val="00142D86"/>
    <w:rsid w:val="00143749"/>
    <w:rsid w:val="00185717"/>
    <w:rsid w:val="00197AD9"/>
    <w:rsid w:val="001D0524"/>
    <w:rsid w:val="002251CC"/>
    <w:rsid w:val="002934F6"/>
    <w:rsid w:val="002C056D"/>
    <w:rsid w:val="002E7D12"/>
    <w:rsid w:val="00315042"/>
    <w:rsid w:val="00362693"/>
    <w:rsid w:val="003D0445"/>
    <w:rsid w:val="0041020B"/>
    <w:rsid w:val="0049324D"/>
    <w:rsid w:val="004B283D"/>
    <w:rsid w:val="004E754B"/>
    <w:rsid w:val="00520D2E"/>
    <w:rsid w:val="005227EE"/>
    <w:rsid w:val="00522817"/>
    <w:rsid w:val="00540D51"/>
    <w:rsid w:val="00554230"/>
    <w:rsid w:val="005B36E2"/>
    <w:rsid w:val="005B474E"/>
    <w:rsid w:val="005F16AC"/>
    <w:rsid w:val="00683AED"/>
    <w:rsid w:val="006916F7"/>
    <w:rsid w:val="007A7381"/>
    <w:rsid w:val="00917347"/>
    <w:rsid w:val="009260CD"/>
    <w:rsid w:val="009E67D3"/>
    <w:rsid w:val="00A17C1F"/>
    <w:rsid w:val="00B264AE"/>
    <w:rsid w:val="00B9245E"/>
    <w:rsid w:val="00BA6AFA"/>
    <w:rsid w:val="00C87FAA"/>
    <w:rsid w:val="00CD4CC4"/>
    <w:rsid w:val="00CE1C2E"/>
    <w:rsid w:val="00D56D9D"/>
    <w:rsid w:val="00D7120A"/>
    <w:rsid w:val="00D90234"/>
    <w:rsid w:val="00DA0C10"/>
    <w:rsid w:val="00DC7165"/>
    <w:rsid w:val="00DF0309"/>
    <w:rsid w:val="00E46F13"/>
    <w:rsid w:val="00F259A0"/>
    <w:rsid w:val="00F36BEF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A7501E-965E-4129-955F-A9EF0C5F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25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1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A0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C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0C10"/>
    <w:rPr>
      <w:rFonts w:cs="Times New Roman"/>
    </w:rPr>
  </w:style>
  <w:style w:type="paragraph" w:customStyle="1" w:styleId="Default">
    <w:name w:val="Default"/>
    <w:uiPriority w:val="99"/>
    <w:rsid w:val="00D56D9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6">
    <w:name w:val="Hyperlink"/>
    <w:basedOn w:val="a0"/>
    <w:uiPriority w:val="99"/>
    <w:rsid w:val="005B474E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0A7C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C46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522817"/>
    <w:pPr>
      <w:autoSpaceDE w:val="0"/>
      <w:autoSpaceDN w:val="0"/>
      <w:adjustRightInd w:val="0"/>
      <w:ind w:firstLine="708"/>
      <w:jc w:val="both"/>
    </w:pPr>
    <w:rPr>
      <w:rFonts w:eastAsia="Calibri"/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2817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b">
    <w:name w:val="Body Text"/>
    <w:basedOn w:val="a"/>
    <w:link w:val="ac"/>
    <w:uiPriority w:val="99"/>
    <w:semiHidden/>
    <w:rsid w:val="004102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02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Стиль9 Знак"/>
    <w:link w:val="90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90">
    <w:name w:val="Стиль9"/>
    <w:basedOn w:val="a"/>
    <w:link w:val="9"/>
    <w:uiPriority w:val="99"/>
    <w:rsid w:val="005B36E2"/>
    <w:pPr>
      <w:ind w:firstLine="720"/>
      <w:jc w:val="both"/>
    </w:pPr>
    <w:rPr>
      <w:sz w:val="28"/>
      <w:szCs w:val="28"/>
      <w:lang w:eastAsia="en-US"/>
    </w:rPr>
  </w:style>
  <w:style w:type="paragraph" w:customStyle="1" w:styleId="8">
    <w:name w:val="Стиль8"/>
    <w:basedOn w:val="a"/>
    <w:link w:val="80"/>
    <w:uiPriority w:val="99"/>
    <w:rsid w:val="005B36E2"/>
    <w:pPr>
      <w:jc w:val="both"/>
    </w:pPr>
    <w:rPr>
      <w:sz w:val="28"/>
      <w:szCs w:val="28"/>
      <w:lang w:eastAsia="en-US"/>
    </w:rPr>
  </w:style>
  <w:style w:type="character" w:customStyle="1" w:styleId="80">
    <w:name w:val="Стиль8 Знак"/>
    <w:link w:val="8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B2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83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4B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a"/>
    <w:link w:val="30"/>
    <w:uiPriority w:val="99"/>
    <w:rsid w:val="004B283D"/>
    <w:pPr>
      <w:jc w:val="both"/>
    </w:pPr>
    <w:rPr>
      <w:rFonts w:eastAsia="Calibri"/>
      <w:sz w:val="20"/>
      <w:szCs w:val="20"/>
    </w:rPr>
  </w:style>
  <w:style w:type="character" w:customStyle="1" w:styleId="30">
    <w:name w:val="Стиль3 Знак"/>
    <w:link w:val="3"/>
    <w:uiPriority w:val="99"/>
    <w:locked/>
    <w:rsid w:val="004B283D"/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"/>
    <w:link w:val="12"/>
    <w:uiPriority w:val="99"/>
    <w:rsid w:val="004B283D"/>
    <w:pPr>
      <w:ind w:left="-567" w:firstLine="27"/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7">
    <w:name w:val="Стиль7"/>
    <w:basedOn w:val="a"/>
    <w:link w:val="70"/>
    <w:uiPriority w:val="99"/>
    <w:rsid w:val="004B283D"/>
    <w:pPr>
      <w:jc w:val="both"/>
    </w:pPr>
    <w:rPr>
      <w:sz w:val="28"/>
      <w:szCs w:val="20"/>
    </w:rPr>
  </w:style>
  <w:style w:type="character" w:customStyle="1" w:styleId="70">
    <w:name w:val="Стиль7 Знак"/>
    <w:link w:val="7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21">
    <w:name w:val="Стиль2"/>
    <w:basedOn w:val="a"/>
    <w:link w:val="22"/>
    <w:uiPriority w:val="99"/>
    <w:rsid w:val="004B283D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character" w:customStyle="1" w:styleId="blk">
    <w:name w:val="blk"/>
    <w:uiPriority w:val="99"/>
    <w:rsid w:val="002C056D"/>
  </w:style>
  <w:style w:type="paragraph" w:customStyle="1" w:styleId="100">
    <w:name w:val="Стиль10"/>
    <w:basedOn w:val="a"/>
    <w:link w:val="101"/>
    <w:qFormat/>
    <w:rsid w:val="002C056D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2C056D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120">
    <w:name w:val="Стиль12"/>
    <w:basedOn w:val="a"/>
    <w:link w:val="121"/>
    <w:uiPriority w:val="99"/>
    <w:qFormat/>
    <w:rsid w:val="00185717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85717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styleId="ae">
    <w:name w:val="No Spacing"/>
    <w:link w:val="af"/>
    <w:uiPriority w:val="99"/>
    <w:qFormat/>
    <w:rsid w:val="00E46F13"/>
    <w:rPr>
      <w:rFonts w:ascii="Times New Roman" w:eastAsia="Times New Roman" w:hAnsi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E46F13"/>
    <w:rPr>
      <w:rFonts w:ascii="Times New Roman" w:eastAsia="Times New Roman" w:hAnsi="Times New Roman"/>
      <w:lang w:eastAsia="en-US"/>
    </w:rPr>
  </w:style>
  <w:style w:type="paragraph" w:customStyle="1" w:styleId="s3">
    <w:name w:val="s_3"/>
    <w:basedOn w:val="a"/>
    <w:uiPriority w:val="99"/>
    <w:rsid w:val="00DC71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24</cp:revision>
  <cp:lastPrinted>2015-04-30T10:12:00Z</cp:lastPrinted>
  <dcterms:created xsi:type="dcterms:W3CDTF">2015-05-07T12:01:00Z</dcterms:created>
  <dcterms:modified xsi:type="dcterms:W3CDTF">2018-12-28T11:17:00Z</dcterms:modified>
</cp:coreProperties>
</file>